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DCCC5" w14:textId="41217015" w:rsidR="00706AC6" w:rsidRDefault="00F22808" w:rsidP="00FD2D67">
      <w:pPr>
        <w:jc w:val="center"/>
        <w:rPr>
          <w:rFonts w:ascii="Engravers MT" w:eastAsia="Engravers MT" w:hAnsi="Engravers MT" w:cs="Engravers MT"/>
          <w:b/>
          <w:color w:val="385623"/>
        </w:rPr>
      </w:pPr>
      <w:r>
        <w:rPr>
          <w:noProof/>
        </w:rPr>
        <w:drawing>
          <wp:anchor distT="114300" distB="114300" distL="114300" distR="114300" simplePos="0" relativeHeight="251658240" behindDoc="1" locked="0" layoutInCell="1" hidden="0" allowOverlap="1" wp14:anchorId="343B8C4C" wp14:editId="26A8EFA7">
            <wp:simplePos x="0" y="0"/>
            <wp:positionH relativeFrom="page">
              <wp:posOffset>1279327</wp:posOffset>
            </wp:positionH>
            <wp:positionV relativeFrom="page">
              <wp:posOffset>2209800</wp:posOffset>
            </wp:positionV>
            <wp:extent cx="5392936" cy="4173663"/>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alphaModFix amt="52999"/>
                    </a:blip>
                    <a:srcRect/>
                    <a:stretch>
                      <a:fillRect/>
                    </a:stretch>
                  </pic:blipFill>
                  <pic:spPr>
                    <a:xfrm>
                      <a:off x="0" y="0"/>
                      <a:ext cx="5392936" cy="4173663"/>
                    </a:xfrm>
                    <a:prstGeom prst="rect">
                      <a:avLst/>
                    </a:prstGeom>
                    <a:ln/>
                  </pic:spPr>
                </pic:pic>
              </a:graphicData>
            </a:graphic>
          </wp:anchor>
        </w:drawing>
      </w:r>
      <w:r w:rsidR="00706AC6">
        <w:rPr>
          <w:rFonts w:ascii="Engravers MT" w:eastAsia="Engravers MT" w:hAnsi="Engravers MT" w:cs="Engravers MT"/>
          <w:b/>
          <w:color w:val="385623"/>
        </w:rPr>
        <w:t xml:space="preserve"> Park Football Team 8</w:t>
      </w:r>
      <w:r w:rsidR="00E958C0">
        <w:rPr>
          <w:rFonts w:ascii="Engravers MT" w:eastAsia="Engravers MT" w:hAnsi="Engravers MT" w:cs="Engravers MT"/>
          <w:b/>
          <w:color w:val="385623"/>
        </w:rPr>
        <w:t>8</w:t>
      </w:r>
    </w:p>
    <w:p w14:paraId="7624F700" w14:textId="77D6C15F" w:rsidR="00F3748D" w:rsidRPr="009B5922" w:rsidRDefault="009B5922" w:rsidP="009B5922">
      <w:pPr>
        <w:jc w:val="center"/>
        <w:rPr>
          <w:rFonts w:ascii="Engravers MT" w:eastAsia="Engravers MT" w:hAnsi="Engravers MT" w:cs="Engravers MT"/>
          <w:b/>
          <w:color w:val="385623"/>
        </w:rPr>
      </w:pPr>
      <w:r>
        <w:rPr>
          <w:rFonts w:ascii="Engravers MT" w:eastAsia="Engravers MT" w:hAnsi="Engravers MT" w:cs="Engravers MT"/>
          <w:b/>
          <w:color w:val="385623"/>
        </w:rPr>
        <w:t>PARENT COMMITMENT TO PROGRAM MAXIMS</w:t>
      </w:r>
      <w:r w:rsidR="000A0DE6" w:rsidRPr="009B5922">
        <w:rPr>
          <w:noProof/>
          <w:sz w:val="20"/>
          <w:szCs w:val="20"/>
        </w:rPr>
        <w:drawing>
          <wp:anchor distT="114300" distB="114300" distL="114300" distR="114300" simplePos="0" relativeHeight="251664384" behindDoc="1" locked="0" layoutInCell="1" hidden="0" allowOverlap="1" wp14:anchorId="16E3D104" wp14:editId="22FE286C">
            <wp:simplePos x="0" y="0"/>
            <wp:positionH relativeFrom="page">
              <wp:posOffset>233680</wp:posOffset>
            </wp:positionH>
            <wp:positionV relativeFrom="page">
              <wp:posOffset>843060</wp:posOffset>
            </wp:positionV>
            <wp:extent cx="7901896" cy="5551805"/>
            <wp:effectExtent l="0" t="0" r="0" b="0"/>
            <wp:wrapNone/>
            <wp:docPr id="6" name="Picture 6"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preferRelativeResize="0"/>
                  </pic:nvPicPr>
                  <pic:blipFill>
                    <a:blip r:embed="rId8">
                      <a:alphaModFix amt="52999"/>
                    </a:blip>
                    <a:srcRect/>
                    <a:stretch>
                      <a:fillRect/>
                    </a:stretch>
                  </pic:blipFill>
                  <pic:spPr>
                    <a:xfrm>
                      <a:off x="0" y="0"/>
                      <a:ext cx="7901896" cy="5551805"/>
                    </a:xfrm>
                    <a:prstGeom prst="rect">
                      <a:avLst/>
                    </a:prstGeom>
                    <a:ln/>
                  </pic:spPr>
                </pic:pic>
              </a:graphicData>
            </a:graphic>
            <wp14:sizeRelH relativeFrom="margin">
              <wp14:pctWidth>0</wp14:pctWidth>
            </wp14:sizeRelH>
            <wp14:sizeRelV relativeFrom="margin">
              <wp14:pctHeight>0</wp14:pctHeight>
            </wp14:sizeRelV>
          </wp:anchor>
        </w:drawing>
      </w:r>
    </w:p>
    <w:p w14:paraId="649B1EE5" w14:textId="41A3FB37" w:rsidR="001779E3" w:rsidRPr="009B5922" w:rsidRDefault="001019B6" w:rsidP="001779E3">
      <w:pPr>
        <w:pStyle w:val="ListParagraph"/>
        <w:numPr>
          <w:ilvl w:val="0"/>
          <w:numId w:val="3"/>
        </w:numPr>
        <w:shd w:val="clear" w:color="auto" w:fill="FFFFFF"/>
        <w:spacing w:line="254" w:lineRule="atLeast"/>
        <w:jc w:val="both"/>
        <w:rPr>
          <w:rFonts w:ascii="Helvetica" w:hAnsi="Helvetica"/>
          <w:color w:val="333333"/>
          <w:sz w:val="20"/>
          <w:szCs w:val="20"/>
        </w:rPr>
      </w:pPr>
      <w:r w:rsidRPr="009B5922">
        <w:rPr>
          <w:noProof/>
          <w:sz w:val="20"/>
          <w:szCs w:val="20"/>
        </w:rPr>
        <w:drawing>
          <wp:anchor distT="114300" distB="114300" distL="114300" distR="114300" simplePos="0" relativeHeight="251660288" behindDoc="1" locked="0" layoutInCell="1" hidden="0" allowOverlap="1" wp14:anchorId="7ABC5A5F" wp14:editId="26E3EB0B">
            <wp:simplePos x="0" y="0"/>
            <wp:positionH relativeFrom="page">
              <wp:posOffset>457200</wp:posOffset>
            </wp:positionH>
            <wp:positionV relativeFrom="page">
              <wp:posOffset>1101090</wp:posOffset>
            </wp:positionV>
            <wp:extent cx="5392936" cy="4173663"/>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alphaModFix amt="52999"/>
                    </a:blip>
                    <a:srcRect/>
                    <a:stretch>
                      <a:fillRect/>
                    </a:stretch>
                  </pic:blipFill>
                  <pic:spPr>
                    <a:xfrm>
                      <a:off x="0" y="0"/>
                      <a:ext cx="5392936" cy="4173663"/>
                    </a:xfrm>
                    <a:prstGeom prst="rect">
                      <a:avLst/>
                    </a:prstGeom>
                    <a:ln/>
                  </pic:spPr>
                </pic:pic>
              </a:graphicData>
            </a:graphic>
          </wp:anchor>
        </w:drawing>
      </w:r>
      <w:r w:rsidR="001779E3" w:rsidRPr="009B5922">
        <w:rPr>
          <w:rStyle w:val="Emphasis"/>
          <w:rFonts w:ascii="Helvetica" w:hAnsi="Helvetica"/>
          <w:b/>
          <w:bCs/>
          <w:color w:val="333333"/>
          <w:sz w:val="20"/>
          <w:szCs w:val="20"/>
          <w:u w:val="single"/>
        </w:rPr>
        <w:t>Insist that your son do his very best in school</w:t>
      </w:r>
      <w:r w:rsidR="001779E3" w:rsidRPr="009B5922">
        <w:rPr>
          <w:rStyle w:val="Emphasis"/>
          <w:rFonts w:ascii="Helvetica" w:hAnsi="Helvetica"/>
          <w:b/>
          <w:bCs/>
          <w:color w:val="333333"/>
          <w:sz w:val="20"/>
          <w:szCs w:val="20"/>
        </w:rPr>
        <w:t>.  </w:t>
      </w:r>
      <w:r w:rsidR="001779E3" w:rsidRPr="009B5922">
        <w:rPr>
          <w:rFonts w:ascii="Helvetica" w:hAnsi="Helvetica"/>
          <w:color w:val="333333"/>
          <w:sz w:val="20"/>
          <w:szCs w:val="20"/>
        </w:rPr>
        <w:t>W</w:t>
      </w:r>
      <w:r w:rsidR="00E958C0">
        <w:rPr>
          <w:rFonts w:ascii="Helvetica" w:hAnsi="Helvetica"/>
          <w:color w:val="333333"/>
          <w:sz w:val="20"/>
          <w:szCs w:val="20"/>
        </w:rPr>
        <w:t>E</w:t>
      </w:r>
      <w:r w:rsidR="001779E3" w:rsidRPr="009B5922">
        <w:rPr>
          <w:rFonts w:ascii="Helvetica" w:hAnsi="Helvetica"/>
          <w:color w:val="333333"/>
          <w:sz w:val="20"/>
          <w:szCs w:val="20"/>
        </w:rPr>
        <w:t xml:space="preserve"> expect that our players always give their very best effort on the </w:t>
      </w:r>
      <w:proofErr w:type="gramStart"/>
      <w:r w:rsidR="001779E3" w:rsidRPr="009B5922">
        <w:rPr>
          <w:rFonts w:ascii="Helvetica" w:hAnsi="Helvetica"/>
          <w:color w:val="333333"/>
          <w:sz w:val="20"/>
          <w:szCs w:val="20"/>
        </w:rPr>
        <w:t>field</w:t>
      </w:r>
      <w:proofErr w:type="gramEnd"/>
      <w:r w:rsidR="001779E3" w:rsidRPr="009B5922">
        <w:rPr>
          <w:rFonts w:ascii="Helvetica" w:hAnsi="Helvetica"/>
          <w:color w:val="333333"/>
          <w:sz w:val="20"/>
          <w:szCs w:val="20"/>
        </w:rPr>
        <w:t xml:space="preserve"> so they do not cheat their teammates.  W</w:t>
      </w:r>
      <w:r w:rsidR="00E958C0">
        <w:rPr>
          <w:rFonts w:ascii="Helvetica" w:hAnsi="Helvetica"/>
          <w:color w:val="333333"/>
          <w:sz w:val="20"/>
          <w:szCs w:val="20"/>
        </w:rPr>
        <w:t>E</w:t>
      </w:r>
      <w:r w:rsidR="001779E3" w:rsidRPr="009B5922">
        <w:rPr>
          <w:rFonts w:ascii="Helvetica" w:hAnsi="Helvetica"/>
          <w:color w:val="333333"/>
          <w:sz w:val="20"/>
          <w:szCs w:val="20"/>
        </w:rPr>
        <w:t xml:space="preserve"> also know that they cheat themselves if they give less than their best in </w:t>
      </w:r>
      <w:proofErr w:type="gramStart"/>
      <w:r w:rsidR="001779E3" w:rsidRPr="009B5922">
        <w:rPr>
          <w:rFonts w:ascii="Helvetica" w:hAnsi="Helvetica"/>
          <w:color w:val="333333"/>
          <w:sz w:val="20"/>
          <w:szCs w:val="20"/>
        </w:rPr>
        <w:t>each and every</w:t>
      </w:r>
      <w:proofErr w:type="gramEnd"/>
      <w:r w:rsidR="001779E3" w:rsidRPr="009B5922">
        <w:rPr>
          <w:rFonts w:ascii="Helvetica" w:hAnsi="Helvetica"/>
          <w:color w:val="333333"/>
          <w:sz w:val="20"/>
          <w:szCs w:val="20"/>
        </w:rPr>
        <w:t xml:space="preserve"> class.  Real winners give a consistent effort in all arenas, including the classroom, hallways, and lunchroom.</w:t>
      </w:r>
      <w:r w:rsidR="00F81D37" w:rsidRPr="009B5922">
        <w:rPr>
          <w:rFonts w:ascii="Helvetica" w:hAnsi="Helvetica"/>
          <w:color w:val="333333"/>
          <w:sz w:val="20"/>
          <w:szCs w:val="20"/>
        </w:rPr>
        <w:t xml:space="preserve"> The words STUDENT-athlete are listed intentionally, and playing football in OUR program is a privilege, not a right. Attendance</w:t>
      </w:r>
      <w:r w:rsidR="00E958C0">
        <w:rPr>
          <w:rFonts w:ascii="Helvetica" w:hAnsi="Helvetica"/>
          <w:color w:val="333333"/>
          <w:sz w:val="20"/>
          <w:szCs w:val="20"/>
        </w:rPr>
        <w:t>, Behavior,</w:t>
      </w:r>
      <w:r w:rsidR="00F81D37" w:rsidRPr="009B5922">
        <w:rPr>
          <w:rFonts w:ascii="Helvetica" w:hAnsi="Helvetica"/>
          <w:color w:val="333333"/>
          <w:sz w:val="20"/>
          <w:szCs w:val="20"/>
        </w:rPr>
        <w:t xml:space="preserve"> and Academics will have influence on the amount of time that your STUDENT-athlete plays.</w:t>
      </w:r>
    </w:p>
    <w:p w14:paraId="2DFD11EE" w14:textId="3CC3BF57" w:rsidR="001779E3" w:rsidRPr="009B5922" w:rsidRDefault="001779E3" w:rsidP="001779E3">
      <w:pPr>
        <w:pStyle w:val="ListParagraph"/>
        <w:numPr>
          <w:ilvl w:val="0"/>
          <w:numId w:val="3"/>
        </w:numPr>
        <w:shd w:val="clear" w:color="auto" w:fill="FFFFFF"/>
        <w:spacing w:line="254" w:lineRule="atLeast"/>
        <w:rPr>
          <w:rFonts w:ascii="Helvetica" w:hAnsi="Helvetica"/>
          <w:color w:val="333333"/>
          <w:sz w:val="20"/>
          <w:szCs w:val="20"/>
        </w:rPr>
      </w:pPr>
      <w:r w:rsidRPr="009B5922">
        <w:rPr>
          <w:rStyle w:val="Emphasis"/>
          <w:rFonts w:ascii="Helvetica" w:hAnsi="Helvetica"/>
          <w:b/>
          <w:bCs/>
          <w:color w:val="333333"/>
          <w:sz w:val="20"/>
          <w:szCs w:val="20"/>
          <w:u w:val="single"/>
        </w:rPr>
        <w:t>Insist that your son respects team rules, school rules, game officials, and display positive sportsmanship</w:t>
      </w:r>
      <w:r w:rsidRPr="009B5922">
        <w:rPr>
          <w:rStyle w:val="Emphasis"/>
          <w:rFonts w:ascii="Helvetica" w:hAnsi="Helvetica"/>
          <w:b/>
          <w:bCs/>
          <w:color w:val="333333"/>
          <w:sz w:val="20"/>
          <w:szCs w:val="20"/>
        </w:rPr>
        <w:t>. </w:t>
      </w:r>
      <w:r w:rsidRPr="009B5922">
        <w:rPr>
          <w:rFonts w:ascii="Helvetica" w:hAnsi="Helvetica"/>
          <w:color w:val="333333"/>
          <w:sz w:val="20"/>
          <w:szCs w:val="20"/>
        </w:rPr>
        <w:t>If he knows that you will not enable him to avoid the consequences, he will avoid the trouble in the first place.  Remind him frequently of his responsibilities to his family, his team, and his school.  High expectations should be clear and consistent.  Do not accept excuses.</w:t>
      </w:r>
      <w:r w:rsidR="00F81D37" w:rsidRPr="009B5922">
        <w:rPr>
          <w:rFonts w:ascii="Helvetica" w:hAnsi="Helvetica"/>
          <w:color w:val="333333"/>
          <w:sz w:val="20"/>
          <w:szCs w:val="20"/>
        </w:rPr>
        <w:t xml:space="preserve"> Consequences are not “good” or “bad” they are simply a result of the choices we make.</w:t>
      </w:r>
    </w:p>
    <w:p w14:paraId="60A5B006" w14:textId="10C9D3A6" w:rsidR="001779E3" w:rsidRPr="009B5922" w:rsidRDefault="001779E3" w:rsidP="001779E3">
      <w:pPr>
        <w:pStyle w:val="ListParagraph"/>
        <w:numPr>
          <w:ilvl w:val="0"/>
          <w:numId w:val="3"/>
        </w:numPr>
        <w:shd w:val="clear" w:color="auto" w:fill="FFFFFF"/>
        <w:spacing w:line="254" w:lineRule="atLeast"/>
        <w:rPr>
          <w:rFonts w:ascii="Helvetica" w:hAnsi="Helvetica"/>
          <w:color w:val="333333"/>
          <w:sz w:val="20"/>
          <w:szCs w:val="20"/>
        </w:rPr>
      </w:pPr>
      <w:r w:rsidRPr="009B5922">
        <w:rPr>
          <w:rStyle w:val="Emphasis"/>
          <w:rFonts w:ascii="Helvetica" w:hAnsi="Helvetica"/>
          <w:b/>
          <w:bCs/>
          <w:color w:val="333333"/>
          <w:sz w:val="20"/>
          <w:szCs w:val="20"/>
          <w:u w:val="single"/>
        </w:rPr>
        <w:t>“Release your son to the game”</w:t>
      </w:r>
      <w:r w:rsidRPr="009B5922">
        <w:rPr>
          <w:rStyle w:val="Emphasis"/>
          <w:rFonts w:ascii="Helvetica" w:hAnsi="Helvetica"/>
          <w:b/>
          <w:bCs/>
          <w:color w:val="333333"/>
          <w:sz w:val="20"/>
          <w:szCs w:val="20"/>
        </w:rPr>
        <w:t>. </w:t>
      </w:r>
      <w:r w:rsidRPr="009B5922">
        <w:rPr>
          <w:rFonts w:ascii="Helvetica" w:hAnsi="Helvetica"/>
          <w:color w:val="333333"/>
          <w:sz w:val="20"/>
          <w:szCs w:val="20"/>
        </w:rPr>
        <w:t>Identify and accept your son’s role on the team.</w:t>
      </w:r>
      <w:r w:rsidR="00CC1D79" w:rsidRPr="009B5922">
        <w:rPr>
          <w:rFonts w:ascii="Helvetica" w:hAnsi="Helvetica"/>
          <w:color w:val="333333"/>
          <w:sz w:val="20"/>
          <w:szCs w:val="20"/>
        </w:rPr>
        <w:t xml:space="preserve"> There are only eleven players on the field at one time, and only one football for all of them to share.</w:t>
      </w:r>
      <w:r w:rsidRPr="009B5922">
        <w:rPr>
          <w:rFonts w:ascii="Helvetica" w:hAnsi="Helvetica"/>
          <w:color w:val="333333"/>
          <w:sz w:val="20"/>
          <w:szCs w:val="20"/>
        </w:rPr>
        <w:t>  This is their game, the success is theirs, and the failures are theirs. Release them to solve their own problems related to being on a team and playing the game.  </w:t>
      </w:r>
    </w:p>
    <w:p w14:paraId="4F5ECAD8" w14:textId="5EC75726" w:rsidR="001779E3" w:rsidRPr="009B5922" w:rsidRDefault="001779E3" w:rsidP="001779E3">
      <w:pPr>
        <w:pStyle w:val="ListParagraph"/>
        <w:numPr>
          <w:ilvl w:val="0"/>
          <w:numId w:val="3"/>
        </w:numPr>
        <w:shd w:val="clear" w:color="auto" w:fill="FFFFFF"/>
        <w:spacing w:line="254" w:lineRule="atLeast"/>
        <w:rPr>
          <w:rFonts w:ascii="Helvetica" w:hAnsi="Helvetica"/>
          <w:color w:val="333333"/>
          <w:sz w:val="20"/>
          <w:szCs w:val="20"/>
        </w:rPr>
      </w:pPr>
      <w:r w:rsidRPr="009B5922">
        <w:rPr>
          <w:rStyle w:val="Emphasis"/>
          <w:rFonts w:ascii="Helvetica" w:hAnsi="Helvetica"/>
          <w:b/>
          <w:bCs/>
          <w:color w:val="333333"/>
          <w:sz w:val="20"/>
          <w:szCs w:val="20"/>
          <w:u w:val="single"/>
        </w:rPr>
        <w:t>Don’t let envy or jealousy to poison your son’s attitude</w:t>
      </w:r>
      <w:r w:rsidRPr="009B5922">
        <w:rPr>
          <w:rStyle w:val="Emphasis"/>
          <w:rFonts w:ascii="Helvetica" w:hAnsi="Helvetica"/>
          <w:b/>
          <w:bCs/>
          <w:color w:val="333333"/>
          <w:sz w:val="20"/>
          <w:szCs w:val="20"/>
        </w:rPr>
        <w:t>.  </w:t>
      </w:r>
      <w:r w:rsidRPr="009B5922">
        <w:rPr>
          <w:rFonts w:ascii="Helvetica" w:hAnsi="Helvetica"/>
          <w:color w:val="333333"/>
          <w:sz w:val="20"/>
          <w:szCs w:val="20"/>
        </w:rPr>
        <w:t>Jealousy is the most dangerous poison which can contaminate a team, partnership, or organization.  Coveting another player’s position, playing time, or press clippings creates resentment which quickly derails a team on the way to success.  Don’t wish it was easier, will yourself to work harder and become better.</w:t>
      </w:r>
    </w:p>
    <w:p w14:paraId="02989332" w14:textId="4C0CB6D8" w:rsidR="001779E3" w:rsidRPr="009B5922" w:rsidRDefault="001779E3" w:rsidP="001779E3">
      <w:pPr>
        <w:pStyle w:val="ListParagraph"/>
        <w:numPr>
          <w:ilvl w:val="0"/>
          <w:numId w:val="3"/>
        </w:numPr>
        <w:shd w:val="clear" w:color="auto" w:fill="FFFFFF"/>
        <w:spacing w:line="254" w:lineRule="atLeast"/>
        <w:rPr>
          <w:rFonts w:ascii="Helvetica" w:hAnsi="Helvetica"/>
          <w:color w:val="333333"/>
          <w:sz w:val="20"/>
          <w:szCs w:val="20"/>
        </w:rPr>
      </w:pPr>
      <w:r w:rsidRPr="009B5922">
        <w:rPr>
          <w:rStyle w:val="Emphasis"/>
          <w:rFonts w:ascii="Helvetica" w:hAnsi="Helvetica"/>
          <w:b/>
          <w:bCs/>
          <w:color w:val="333333"/>
          <w:sz w:val="20"/>
          <w:szCs w:val="20"/>
          <w:u w:val="single"/>
        </w:rPr>
        <w:t>Speak well of your son’s teammates and coaches</w:t>
      </w:r>
      <w:r w:rsidRPr="009B5922">
        <w:rPr>
          <w:rStyle w:val="Emphasis"/>
          <w:rFonts w:ascii="Helvetica" w:hAnsi="Helvetica"/>
          <w:b/>
          <w:bCs/>
          <w:color w:val="333333"/>
          <w:sz w:val="20"/>
          <w:szCs w:val="20"/>
        </w:rPr>
        <w:t>.  </w:t>
      </w:r>
      <w:r w:rsidRPr="009B5922">
        <w:rPr>
          <w:rFonts w:ascii="Helvetica" w:hAnsi="Helvetica"/>
          <w:color w:val="333333"/>
          <w:sz w:val="20"/>
          <w:szCs w:val="20"/>
        </w:rPr>
        <w:t>If you have nothing good to say, say nothing.  Clearly, criticizing your son’s teammates or coaches cannot</w:t>
      </w:r>
      <w:r w:rsidR="005F75DC">
        <w:rPr>
          <w:rFonts w:ascii="Helvetica" w:hAnsi="Helvetica"/>
          <w:color w:val="333333"/>
          <w:sz w:val="20"/>
          <w:szCs w:val="20"/>
        </w:rPr>
        <w:t>,</w:t>
      </w:r>
      <w:r w:rsidRPr="009B5922">
        <w:rPr>
          <w:rFonts w:ascii="Helvetica" w:hAnsi="Helvetica"/>
          <w:color w:val="333333"/>
          <w:sz w:val="20"/>
          <w:szCs w:val="20"/>
        </w:rPr>
        <w:t xml:space="preserve"> and will not</w:t>
      </w:r>
      <w:r w:rsidR="00152D0B">
        <w:rPr>
          <w:rFonts w:ascii="Helvetica" w:hAnsi="Helvetica"/>
          <w:color w:val="333333"/>
          <w:sz w:val="20"/>
          <w:szCs w:val="20"/>
        </w:rPr>
        <w:t>,</w:t>
      </w:r>
      <w:r w:rsidRPr="009B5922">
        <w:rPr>
          <w:rFonts w:ascii="Helvetica" w:hAnsi="Helvetica"/>
          <w:color w:val="333333"/>
          <w:sz w:val="20"/>
          <w:szCs w:val="20"/>
        </w:rPr>
        <w:t xml:space="preserve"> improve his attitude or performance.  You never improve your own furniture by busting up your neighbors.  </w:t>
      </w:r>
    </w:p>
    <w:p w14:paraId="325386A8" w14:textId="45FB4AE7" w:rsidR="001779E3" w:rsidRPr="009B5922" w:rsidRDefault="001779E3" w:rsidP="001779E3">
      <w:pPr>
        <w:pStyle w:val="ListParagraph"/>
        <w:numPr>
          <w:ilvl w:val="0"/>
          <w:numId w:val="3"/>
        </w:numPr>
        <w:shd w:val="clear" w:color="auto" w:fill="FFFFFF"/>
        <w:spacing w:line="254" w:lineRule="atLeast"/>
        <w:rPr>
          <w:rFonts w:ascii="Helvetica" w:hAnsi="Helvetica"/>
          <w:color w:val="333333"/>
          <w:sz w:val="20"/>
          <w:szCs w:val="20"/>
        </w:rPr>
      </w:pPr>
      <w:r w:rsidRPr="009B5922">
        <w:rPr>
          <w:rStyle w:val="Emphasis"/>
          <w:rFonts w:ascii="Helvetica" w:hAnsi="Helvetica"/>
          <w:b/>
          <w:bCs/>
          <w:color w:val="333333"/>
          <w:sz w:val="20"/>
          <w:szCs w:val="20"/>
          <w:u w:val="single"/>
        </w:rPr>
        <w:t>Be positive with your son</w:t>
      </w:r>
      <w:r w:rsidRPr="009B5922">
        <w:rPr>
          <w:rStyle w:val="Emphasis"/>
          <w:rFonts w:ascii="Helvetica" w:hAnsi="Helvetica"/>
          <w:b/>
          <w:bCs/>
          <w:color w:val="333333"/>
          <w:sz w:val="20"/>
          <w:szCs w:val="20"/>
        </w:rPr>
        <w:t>. </w:t>
      </w:r>
      <w:r w:rsidRPr="009B5922">
        <w:rPr>
          <w:rFonts w:ascii="Helvetica" w:hAnsi="Helvetica"/>
          <w:color w:val="333333"/>
          <w:sz w:val="20"/>
          <w:szCs w:val="20"/>
        </w:rPr>
        <w:t>Being part of a team, sweating, sacrificing, and committing to team goals are certainly things to be proud of, so let your son know you are proud of him and his efforts.  Recognize the many ways of contributing beyond being starting or being a star.  Cheer for the Wolfpack, not against the opponent.</w:t>
      </w:r>
    </w:p>
    <w:p w14:paraId="4961BC4A" w14:textId="1E7F2B5E" w:rsidR="001779E3" w:rsidRPr="009B5922" w:rsidRDefault="001779E3" w:rsidP="001779E3">
      <w:pPr>
        <w:pStyle w:val="ListParagraph"/>
        <w:numPr>
          <w:ilvl w:val="0"/>
          <w:numId w:val="3"/>
        </w:numPr>
        <w:shd w:val="clear" w:color="auto" w:fill="FFFFFF"/>
        <w:spacing w:line="254" w:lineRule="atLeast"/>
        <w:rPr>
          <w:rFonts w:ascii="Helvetica" w:hAnsi="Helvetica"/>
          <w:color w:val="333333"/>
          <w:sz w:val="20"/>
          <w:szCs w:val="20"/>
        </w:rPr>
      </w:pPr>
      <w:r w:rsidRPr="009B5922">
        <w:rPr>
          <w:rStyle w:val="Emphasis"/>
          <w:rFonts w:ascii="Helvetica" w:hAnsi="Helvetica"/>
          <w:b/>
          <w:bCs/>
          <w:color w:val="333333"/>
          <w:sz w:val="20"/>
          <w:szCs w:val="20"/>
          <w:u w:val="single"/>
        </w:rPr>
        <w:t>Do NOT call the coaches during the season to discuss your son’s position or playing time</w:t>
      </w:r>
      <w:r w:rsidRPr="009B5922">
        <w:rPr>
          <w:rStyle w:val="Emphasis"/>
          <w:rFonts w:ascii="Helvetica" w:hAnsi="Helvetica"/>
          <w:b/>
          <w:bCs/>
          <w:color w:val="333333"/>
          <w:sz w:val="20"/>
          <w:szCs w:val="20"/>
        </w:rPr>
        <w:t>. </w:t>
      </w:r>
      <w:r w:rsidRPr="009B5922">
        <w:rPr>
          <w:rFonts w:ascii="Helvetica" w:hAnsi="Helvetica"/>
          <w:color w:val="333333"/>
          <w:sz w:val="20"/>
          <w:szCs w:val="20"/>
        </w:rPr>
        <w:t>Coaches base decisions about player positions and playing time on what they believe is best for the team.  Position and playing time are based on attitude, athletic ability, football skill, strength, game sense, trust, commitment, effort, and knowledge of our system.  When parents call the coach, other players or even your son could perceive even a well-intentioned effort, as an attempt to gain unfair advantage for your son.</w:t>
      </w:r>
    </w:p>
    <w:p w14:paraId="45814AE2" w14:textId="20BD2780" w:rsidR="001779E3" w:rsidRPr="009B5922" w:rsidRDefault="001779E3" w:rsidP="001779E3">
      <w:pPr>
        <w:pStyle w:val="ListParagraph"/>
        <w:numPr>
          <w:ilvl w:val="0"/>
          <w:numId w:val="3"/>
        </w:numPr>
        <w:shd w:val="clear" w:color="auto" w:fill="FFFFFF"/>
        <w:spacing w:line="254" w:lineRule="atLeast"/>
        <w:rPr>
          <w:rFonts w:ascii="Helvetica" w:hAnsi="Helvetica"/>
          <w:color w:val="333333"/>
          <w:sz w:val="20"/>
          <w:szCs w:val="20"/>
        </w:rPr>
      </w:pPr>
      <w:r w:rsidRPr="009B5922">
        <w:rPr>
          <w:rStyle w:val="Emphasis"/>
          <w:rFonts w:ascii="Helvetica" w:hAnsi="Helvetica"/>
          <w:b/>
          <w:bCs/>
          <w:color w:val="333333"/>
          <w:sz w:val="20"/>
          <w:szCs w:val="20"/>
          <w:u w:val="single"/>
        </w:rPr>
        <w:t>Insist that your sons eat healthy food and gets plenty of rest.  You shall also insist that your son drives carefully to and from practice (Wearing seat belt, not texting while driving).</w:t>
      </w:r>
      <w:r w:rsidR="00EF2BBD" w:rsidRPr="009B5922">
        <w:rPr>
          <w:rStyle w:val="Emphasis"/>
          <w:rFonts w:ascii="Helvetica" w:hAnsi="Helvetica"/>
          <w:i w:val="0"/>
          <w:iCs w:val="0"/>
          <w:color w:val="333333"/>
          <w:sz w:val="20"/>
          <w:szCs w:val="20"/>
        </w:rPr>
        <w:t xml:space="preserve">  </w:t>
      </w:r>
      <w:r w:rsidR="00EF2BBD" w:rsidRPr="00DB7885">
        <w:rPr>
          <w:rStyle w:val="Emphasis"/>
          <w:rFonts w:ascii="Helvetica" w:hAnsi="Helvetica"/>
          <w:i w:val="0"/>
          <w:iCs w:val="0"/>
          <w:color w:val="333333"/>
          <w:sz w:val="20"/>
          <w:szCs w:val="20"/>
          <w:highlight w:val="yellow"/>
        </w:rPr>
        <w:t xml:space="preserve">This means STUDENT-athletes will not be engaged in other clubs, sports, or activities during the football season from </w:t>
      </w:r>
      <w:r w:rsidR="00E958C0">
        <w:rPr>
          <w:rStyle w:val="Emphasis"/>
          <w:rFonts w:ascii="Helvetica" w:hAnsi="Helvetica"/>
          <w:i w:val="0"/>
          <w:iCs w:val="0"/>
          <w:color w:val="333333"/>
          <w:sz w:val="20"/>
          <w:szCs w:val="20"/>
          <w:highlight w:val="yellow"/>
        </w:rPr>
        <w:t xml:space="preserve">the official start of </w:t>
      </w:r>
      <w:r w:rsidR="00EF2BBD" w:rsidRPr="00DB7885">
        <w:rPr>
          <w:rStyle w:val="Emphasis"/>
          <w:rFonts w:ascii="Helvetica" w:hAnsi="Helvetica"/>
          <w:i w:val="0"/>
          <w:iCs w:val="0"/>
          <w:color w:val="333333"/>
          <w:sz w:val="20"/>
          <w:szCs w:val="20"/>
          <w:highlight w:val="yellow"/>
        </w:rPr>
        <w:t>August until the end of the playoffs</w:t>
      </w:r>
      <w:r w:rsidR="00EF2BBD" w:rsidRPr="009B5922">
        <w:rPr>
          <w:rStyle w:val="Emphasis"/>
          <w:rFonts w:ascii="Helvetica" w:hAnsi="Helvetica"/>
          <w:i w:val="0"/>
          <w:iCs w:val="0"/>
          <w:color w:val="333333"/>
          <w:sz w:val="20"/>
          <w:szCs w:val="20"/>
        </w:rPr>
        <w:t xml:space="preserve">. </w:t>
      </w:r>
      <w:r w:rsidR="00EA5E91">
        <w:rPr>
          <w:rStyle w:val="Emphasis"/>
          <w:rFonts w:ascii="Helvetica" w:hAnsi="Helvetica"/>
          <w:i w:val="0"/>
          <w:iCs w:val="0"/>
          <w:color w:val="333333"/>
          <w:sz w:val="20"/>
          <w:szCs w:val="20"/>
        </w:rPr>
        <w:t>We would never ask to do tryouts, or practices, while your son is in season for another sport, as this</w:t>
      </w:r>
      <w:r w:rsidR="00EA5E91" w:rsidRPr="009B5922">
        <w:rPr>
          <w:rStyle w:val="Emphasis"/>
          <w:rFonts w:ascii="Helvetica" w:hAnsi="Helvetica"/>
          <w:i w:val="0"/>
          <w:iCs w:val="0"/>
          <w:color w:val="333333"/>
          <w:sz w:val="20"/>
          <w:szCs w:val="20"/>
        </w:rPr>
        <w:t xml:space="preserve"> </w:t>
      </w:r>
      <w:r w:rsidR="00EA5E91">
        <w:rPr>
          <w:rStyle w:val="Emphasis"/>
          <w:rFonts w:ascii="Helvetica" w:hAnsi="Helvetica"/>
          <w:i w:val="0"/>
          <w:iCs w:val="0"/>
          <w:color w:val="333333"/>
          <w:sz w:val="20"/>
          <w:szCs w:val="20"/>
        </w:rPr>
        <w:t xml:space="preserve">is </w:t>
      </w:r>
      <w:r w:rsidR="00EF2BBD" w:rsidRPr="009B5922">
        <w:rPr>
          <w:rStyle w:val="Emphasis"/>
          <w:rFonts w:ascii="Helvetica" w:hAnsi="Helvetica"/>
          <w:i w:val="0"/>
          <w:iCs w:val="0"/>
          <w:color w:val="333333"/>
          <w:sz w:val="20"/>
          <w:szCs w:val="20"/>
        </w:rPr>
        <w:t xml:space="preserve">not only sub-optimal for sports performance for your STUDENT-athlete, </w:t>
      </w:r>
      <w:proofErr w:type="gramStart"/>
      <w:r w:rsidR="00EF2BBD" w:rsidRPr="009B5922">
        <w:rPr>
          <w:rStyle w:val="Emphasis"/>
          <w:rFonts w:ascii="Helvetica" w:hAnsi="Helvetica"/>
          <w:i w:val="0"/>
          <w:iCs w:val="0"/>
          <w:color w:val="333333"/>
          <w:sz w:val="20"/>
          <w:szCs w:val="20"/>
        </w:rPr>
        <w:t>it</w:t>
      </w:r>
      <w:proofErr w:type="gramEnd"/>
      <w:r w:rsidR="00EF2BBD" w:rsidRPr="009B5922">
        <w:rPr>
          <w:rStyle w:val="Emphasis"/>
          <w:rFonts w:ascii="Helvetica" w:hAnsi="Helvetica"/>
          <w:i w:val="0"/>
          <w:iCs w:val="0"/>
          <w:color w:val="333333"/>
          <w:sz w:val="20"/>
          <w:szCs w:val="20"/>
        </w:rPr>
        <w:t xml:space="preserve"> also puts the team at risk in case of injury</w:t>
      </w:r>
      <w:r w:rsidR="00694C62">
        <w:rPr>
          <w:rStyle w:val="Emphasis"/>
          <w:rFonts w:ascii="Helvetica" w:hAnsi="Helvetica"/>
          <w:i w:val="0"/>
          <w:iCs w:val="0"/>
          <w:color w:val="333333"/>
          <w:sz w:val="20"/>
          <w:szCs w:val="20"/>
        </w:rPr>
        <w:t>,</w:t>
      </w:r>
      <w:r w:rsidR="00EF2BBD" w:rsidRPr="009B5922">
        <w:rPr>
          <w:rStyle w:val="Emphasis"/>
          <w:rFonts w:ascii="Helvetica" w:hAnsi="Helvetica"/>
          <w:i w:val="0"/>
          <w:iCs w:val="0"/>
          <w:color w:val="333333"/>
          <w:sz w:val="20"/>
          <w:szCs w:val="20"/>
        </w:rPr>
        <w:t xml:space="preserve"> over-use</w:t>
      </w:r>
      <w:r w:rsidR="00694C62">
        <w:rPr>
          <w:rStyle w:val="Emphasis"/>
          <w:rFonts w:ascii="Helvetica" w:hAnsi="Helvetica"/>
          <w:i w:val="0"/>
          <w:iCs w:val="0"/>
          <w:color w:val="333333"/>
          <w:sz w:val="20"/>
          <w:szCs w:val="20"/>
        </w:rPr>
        <w:t>,</w:t>
      </w:r>
      <w:r w:rsidR="00EF2BBD" w:rsidRPr="009B5922">
        <w:rPr>
          <w:rStyle w:val="Emphasis"/>
          <w:rFonts w:ascii="Helvetica" w:hAnsi="Helvetica"/>
          <w:i w:val="0"/>
          <w:iCs w:val="0"/>
          <w:color w:val="333333"/>
          <w:sz w:val="20"/>
          <w:szCs w:val="20"/>
        </w:rPr>
        <w:t xml:space="preserve"> </w:t>
      </w:r>
      <w:r w:rsidR="00694C62">
        <w:rPr>
          <w:rStyle w:val="Emphasis"/>
          <w:rFonts w:ascii="Helvetica" w:hAnsi="Helvetica"/>
          <w:i w:val="0"/>
          <w:iCs w:val="0"/>
          <w:color w:val="333333"/>
          <w:sz w:val="20"/>
          <w:szCs w:val="20"/>
        </w:rPr>
        <w:t>and</w:t>
      </w:r>
      <w:r w:rsidR="00EF2BBD" w:rsidRPr="009B5922">
        <w:rPr>
          <w:rStyle w:val="Emphasis"/>
          <w:rFonts w:ascii="Helvetica" w:hAnsi="Helvetica"/>
          <w:i w:val="0"/>
          <w:iCs w:val="0"/>
          <w:color w:val="333333"/>
          <w:sz w:val="20"/>
          <w:szCs w:val="20"/>
        </w:rPr>
        <w:t xml:space="preserve"> over-training.</w:t>
      </w:r>
      <w:r w:rsidR="00EA5E91">
        <w:rPr>
          <w:rStyle w:val="Emphasis"/>
          <w:rFonts w:ascii="Helvetica" w:hAnsi="Helvetica"/>
          <w:i w:val="0"/>
          <w:iCs w:val="0"/>
          <w:color w:val="333333"/>
          <w:sz w:val="20"/>
          <w:szCs w:val="20"/>
        </w:rPr>
        <w:t xml:space="preserve">  </w:t>
      </w:r>
    </w:p>
    <w:p w14:paraId="0C229E71" w14:textId="2E04051D" w:rsidR="001779E3" w:rsidRPr="009B5922" w:rsidRDefault="001779E3" w:rsidP="001779E3">
      <w:pPr>
        <w:pStyle w:val="ListParagraph"/>
        <w:numPr>
          <w:ilvl w:val="0"/>
          <w:numId w:val="3"/>
        </w:numPr>
        <w:shd w:val="clear" w:color="auto" w:fill="FFFFFF"/>
        <w:spacing w:line="254" w:lineRule="atLeast"/>
        <w:rPr>
          <w:rFonts w:ascii="Helvetica" w:hAnsi="Helvetica"/>
          <w:color w:val="333333"/>
          <w:sz w:val="20"/>
          <w:szCs w:val="20"/>
        </w:rPr>
      </w:pPr>
      <w:r w:rsidRPr="009B5922">
        <w:rPr>
          <w:rStyle w:val="Emphasis"/>
          <w:rFonts w:ascii="Helvetica" w:hAnsi="Helvetica"/>
          <w:b/>
          <w:bCs/>
          <w:color w:val="333333"/>
          <w:sz w:val="20"/>
          <w:szCs w:val="20"/>
          <w:u w:val="single"/>
        </w:rPr>
        <w:t>Refrain from second guessing game decisions or “could’ve, should’ve, or would’ve” opportunities</w:t>
      </w:r>
      <w:r w:rsidRPr="009B5922">
        <w:rPr>
          <w:rStyle w:val="Emphasis"/>
          <w:rFonts w:ascii="Helvetica" w:hAnsi="Helvetica"/>
          <w:b/>
          <w:bCs/>
          <w:color w:val="333333"/>
          <w:sz w:val="20"/>
          <w:szCs w:val="20"/>
        </w:rPr>
        <w:t>. </w:t>
      </w:r>
      <w:r w:rsidRPr="009B5922">
        <w:rPr>
          <w:rFonts w:ascii="Helvetica" w:hAnsi="Helvetica"/>
          <w:color w:val="333333"/>
          <w:sz w:val="20"/>
          <w:szCs w:val="20"/>
        </w:rPr>
        <w:t xml:space="preserve">Coaches and players make thousands of decisions before and during games.  Using hindsight, some might have been made differently, but in the instant of action, hindsight is not possible.  Remember we have teenage boys playing the game in the arena, </w:t>
      </w:r>
      <w:r w:rsidR="001C6A05">
        <w:rPr>
          <w:rFonts w:ascii="Helvetica" w:hAnsi="Helvetica"/>
          <w:color w:val="333333"/>
          <w:sz w:val="20"/>
          <w:szCs w:val="20"/>
        </w:rPr>
        <w:t xml:space="preserve">and teacher-coaches, </w:t>
      </w:r>
      <w:r w:rsidRPr="009B5922">
        <w:rPr>
          <w:rFonts w:ascii="Helvetica" w:hAnsi="Helvetica"/>
          <w:color w:val="333333"/>
          <w:sz w:val="20"/>
          <w:szCs w:val="20"/>
        </w:rPr>
        <w:t>not professionals.</w:t>
      </w:r>
    </w:p>
    <w:p w14:paraId="2724FC77" w14:textId="3B747BD8" w:rsidR="001779E3" w:rsidRPr="009B5922" w:rsidRDefault="001779E3" w:rsidP="001779E3">
      <w:pPr>
        <w:pStyle w:val="ListParagraph"/>
        <w:numPr>
          <w:ilvl w:val="0"/>
          <w:numId w:val="3"/>
        </w:numPr>
        <w:shd w:val="clear" w:color="auto" w:fill="FFFFFF"/>
        <w:spacing w:line="254" w:lineRule="atLeast"/>
        <w:rPr>
          <w:rFonts w:ascii="Helvetica" w:hAnsi="Helvetica"/>
          <w:color w:val="333333"/>
          <w:sz w:val="20"/>
          <w:szCs w:val="20"/>
        </w:rPr>
      </w:pPr>
      <w:r w:rsidRPr="009B5922">
        <w:rPr>
          <w:rStyle w:val="Emphasis"/>
          <w:rFonts w:ascii="Helvetica" w:hAnsi="Helvetica"/>
          <w:b/>
          <w:bCs/>
          <w:color w:val="333333"/>
          <w:sz w:val="20"/>
          <w:szCs w:val="20"/>
          <w:u w:val="single"/>
        </w:rPr>
        <w:t>Strive to model poise and confidence</w:t>
      </w:r>
      <w:r w:rsidRPr="009B5922">
        <w:rPr>
          <w:rStyle w:val="Emphasis"/>
          <w:rFonts w:ascii="Helvetica" w:hAnsi="Helvetica"/>
          <w:b/>
          <w:bCs/>
          <w:color w:val="333333"/>
          <w:sz w:val="20"/>
          <w:szCs w:val="20"/>
        </w:rPr>
        <w:t>. </w:t>
      </w:r>
      <w:r w:rsidRPr="009B5922">
        <w:rPr>
          <w:rFonts w:ascii="Helvetica" w:hAnsi="Helvetica"/>
          <w:color w:val="333333"/>
          <w:sz w:val="20"/>
          <w:szCs w:val="20"/>
        </w:rPr>
        <w:t>The number one thing your child needs from you at the game.</w:t>
      </w:r>
      <w:r w:rsidR="003B4629" w:rsidRPr="009B5922">
        <w:rPr>
          <w:rFonts w:ascii="Helvetica" w:hAnsi="Helvetica"/>
          <w:color w:val="333333"/>
          <w:sz w:val="20"/>
          <w:szCs w:val="20"/>
        </w:rPr>
        <w:t xml:space="preserve"> “WE win, or WE learn”</w:t>
      </w:r>
    </w:p>
    <w:p w14:paraId="50F62989" w14:textId="03929DC9" w:rsidR="001779E3" w:rsidRPr="009B5922" w:rsidRDefault="001779E3" w:rsidP="001779E3">
      <w:pPr>
        <w:pStyle w:val="ListParagraph"/>
        <w:numPr>
          <w:ilvl w:val="0"/>
          <w:numId w:val="3"/>
        </w:numPr>
        <w:shd w:val="clear" w:color="auto" w:fill="FFFFFF"/>
        <w:spacing w:line="254" w:lineRule="atLeast"/>
        <w:rPr>
          <w:rFonts w:ascii="Helvetica" w:hAnsi="Helvetica"/>
          <w:color w:val="333333"/>
          <w:sz w:val="20"/>
          <w:szCs w:val="20"/>
        </w:rPr>
      </w:pPr>
      <w:r w:rsidRPr="009B5922">
        <w:rPr>
          <w:rStyle w:val="Emphasis"/>
          <w:rFonts w:ascii="Helvetica" w:hAnsi="Helvetica"/>
          <w:b/>
          <w:bCs/>
          <w:color w:val="333333"/>
          <w:sz w:val="20"/>
          <w:szCs w:val="20"/>
          <w:u w:val="single"/>
        </w:rPr>
        <w:t>Remember, sports are a shared illusion.  The players, fans, and coaches get together and pretend the outcome of a game will be important.  That is fine, if, after it is over, you say it is not</w:t>
      </w:r>
      <w:r w:rsidRPr="009B5922">
        <w:rPr>
          <w:rStyle w:val="Emphasis"/>
          <w:rFonts w:ascii="Helvetica" w:hAnsi="Helvetica"/>
          <w:b/>
          <w:bCs/>
          <w:color w:val="333333"/>
          <w:sz w:val="20"/>
          <w:szCs w:val="20"/>
        </w:rPr>
        <w:t>.   </w:t>
      </w:r>
      <w:r w:rsidRPr="009B5922">
        <w:rPr>
          <w:rFonts w:ascii="Helvetica" w:hAnsi="Helvetica"/>
          <w:color w:val="333333"/>
          <w:sz w:val="20"/>
          <w:szCs w:val="20"/>
        </w:rPr>
        <w:t xml:space="preserve">Creating opportunities for </w:t>
      </w:r>
      <w:r w:rsidR="00744C57" w:rsidRPr="009B5922">
        <w:rPr>
          <w:rFonts w:ascii="Helvetica" w:hAnsi="Helvetica"/>
          <w:color w:val="333333"/>
          <w:sz w:val="20"/>
          <w:szCs w:val="20"/>
        </w:rPr>
        <w:t>youth</w:t>
      </w:r>
      <w:r w:rsidRPr="009B5922">
        <w:rPr>
          <w:rFonts w:ascii="Helvetica" w:hAnsi="Helvetica"/>
          <w:color w:val="333333"/>
          <w:sz w:val="20"/>
          <w:szCs w:val="20"/>
        </w:rPr>
        <w:t xml:space="preserve"> to become </w:t>
      </w:r>
      <w:r w:rsidR="00744C57" w:rsidRPr="009B5922">
        <w:rPr>
          <w:rFonts w:ascii="Helvetica" w:hAnsi="Helvetica"/>
          <w:color w:val="333333"/>
          <w:sz w:val="20"/>
          <w:szCs w:val="20"/>
        </w:rPr>
        <w:t>adults</w:t>
      </w:r>
      <w:r w:rsidRPr="009B5922">
        <w:rPr>
          <w:rFonts w:ascii="Helvetica" w:hAnsi="Helvetica"/>
          <w:color w:val="333333"/>
          <w:sz w:val="20"/>
          <w:szCs w:val="20"/>
        </w:rPr>
        <w:t xml:space="preserve"> and achieve their fullest potential is what is important.  Learning to show love, passion, grit, commitment, trust; being selfless, humble, honorable, and giving great effort are what is important.</w:t>
      </w:r>
    </w:p>
    <w:p w14:paraId="0E521974" w14:textId="160F6150" w:rsidR="001779E3" w:rsidRPr="00AB38C3" w:rsidRDefault="001779E3" w:rsidP="000A0DE6">
      <w:pPr>
        <w:pStyle w:val="ListParagraph"/>
        <w:numPr>
          <w:ilvl w:val="0"/>
          <w:numId w:val="3"/>
        </w:numPr>
        <w:shd w:val="clear" w:color="auto" w:fill="FFFFFF"/>
        <w:spacing w:line="254" w:lineRule="atLeast"/>
        <w:rPr>
          <w:rFonts w:ascii="Helvetica Neue" w:hAnsi="Helvetica Neue"/>
          <w:color w:val="333333"/>
          <w:sz w:val="20"/>
          <w:szCs w:val="20"/>
        </w:rPr>
      </w:pPr>
      <w:r w:rsidRPr="00AB38C3">
        <w:rPr>
          <w:rStyle w:val="Emphasis"/>
          <w:rFonts w:ascii="Helvetica Neue" w:hAnsi="Helvetica Neue" w:cs="Calibri"/>
          <w:b/>
          <w:bCs/>
          <w:color w:val="333333"/>
          <w:sz w:val="20"/>
          <w:szCs w:val="20"/>
          <w:u w:val="single"/>
        </w:rPr>
        <w:t xml:space="preserve">Be thankful that you </w:t>
      </w:r>
      <w:proofErr w:type="gramStart"/>
      <w:r w:rsidRPr="00AB38C3">
        <w:rPr>
          <w:rStyle w:val="Emphasis"/>
          <w:rFonts w:ascii="Helvetica Neue" w:hAnsi="Helvetica Neue" w:cs="Calibri"/>
          <w:b/>
          <w:bCs/>
          <w:color w:val="333333"/>
          <w:sz w:val="20"/>
          <w:szCs w:val="20"/>
          <w:u w:val="single"/>
        </w:rPr>
        <w:t>have the opportunity to</w:t>
      </w:r>
      <w:proofErr w:type="gramEnd"/>
      <w:r w:rsidRPr="00AB38C3">
        <w:rPr>
          <w:rStyle w:val="Emphasis"/>
          <w:rFonts w:ascii="Helvetica Neue" w:hAnsi="Helvetica Neue" w:cs="Calibri"/>
          <w:b/>
          <w:bCs/>
          <w:color w:val="333333"/>
          <w:sz w:val="20"/>
          <w:szCs w:val="20"/>
          <w:u w:val="single"/>
        </w:rPr>
        <w:t xml:space="preserve"> share your son’s joy of victory, </w:t>
      </w:r>
      <w:proofErr w:type="gramStart"/>
      <w:r w:rsidRPr="00AB38C3">
        <w:rPr>
          <w:rStyle w:val="Emphasis"/>
          <w:rFonts w:ascii="Helvetica Neue" w:hAnsi="Helvetica Neue" w:cs="Calibri"/>
          <w:b/>
          <w:bCs/>
          <w:color w:val="333333"/>
          <w:sz w:val="20"/>
          <w:szCs w:val="20"/>
          <w:u w:val="single"/>
        </w:rPr>
        <w:t>and also</w:t>
      </w:r>
      <w:proofErr w:type="gramEnd"/>
      <w:r w:rsidRPr="00AB38C3">
        <w:rPr>
          <w:rStyle w:val="Emphasis"/>
          <w:rFonts w:ascii="Helvetica Neue" w:hAnsi="Helvetica Neue" w:cs="Calibri"/>
          <w:b/>
          <w:bCs/>
          <w:color w:val="333333"/>
          <w:sz w:val="20"/>
          <w:szCs w:val="20"/>
          <w:u w:val="single"/>
        </w:rPr>
        <w:t xml:space="preserve"> his tears in defeat</w:t>
      </w:r>
      <w:r w:rsidRPr="00AB38C3">
        <w:rPr>
          <w:rStyle w:val="Emphasis"/>
          <w:rFonts w:ascii="Helvetica Neue" w:hAnsi="Helvetica Neue" w:cs="Calibri"/>
          <w:b/>
          <w:bCs/>
          <w:color w:val="333333"/>
          <w:sz w:val="20"/>
          <w:szCs w:val="20"/>
        </w:rPr>
        <w:t>.  </w:t>
      </w:r>
      <w:r w:rsidRPr="00AB38C3">
        <w:rPr>
          <w:rFonts w:ascii="Helvetica Neue" w:hAnsi="Helvetica Neue"/>
          <w:color w:val="333333"/>
          <w:sz w:val="20"/>
          <w:szCs w:val="20"/>
        </w:rPr>
        <w:t>There is value in learning from the blessings of a skinned knee. Don’t be a cocoon cutter.</w:t>
      </w:r>
    </w:p>
    <w:p w14:paraId="5C2AECD2" w14:textId="53CAC7F0" w:rsidR="009B5922" w:rsidRPr="009B5922" w:rsidRDefault="009B5922" w:rsidP="009B5922">
      <w:pPr>
        <w:pStyle w:val="ListParagraph"/>
        <w:shd w:val="clear" w:color="auto" w:fill="FFFFFF"/>
        <w:spacing w:line="254" w:lineRule="atLeast"/>
        <w:jc w:val="center"/>
        <w:rPr>
          <w:rFonts w:ascii="Helvetica" w:hAnsi="Helvetica"/>
          <w:color w:val="333333"/>
          <w:sz w:val="20"/>
          <w:szCs w:val="20"/>
        </w:rPr>
      </w:pPr>
      <w:r>
        <w:rPr>
          <w:rStyle w:val="Emphasis"/>
          <w:rFonts w:ascii="Calibri" w:hAnsi="Calibri" w:cs="Calibri"/>
          <w:i w:val="0"/>
          <w:iCs w:val="0"/>
          <w:color w:val="333333"/>
          <w:sz w:val="20"/>
          <w:szCs w:val="20"/>
        </w:rPr>
        <w:t xml:space="preserve">***By signing below you acknowledge the above material </w:t>
      </w:r>
      <w:r w:rsidR="000E15E2">
        <w:rPr>
          <w:rStyle w:val="Emphasis"/>
          <w:rFonts w:ascii="Calibri" w:hAnsi="Calibri" w:cs="Calibri"/>
          <w:i w:val="0"/>
          <w:iCs w:val="0"/>
          <w:color w:val="333333"/>
          <w:sz w:val="20"/>
          <w:szCs w:val="20"/>
        </w:rPr>
        <w:t>has been read, understood, and</w:t>
      </w:r>
      <w:r w:rsidR="0010207B">
        <w:rPr>
          <w:rStyle w:val="Emphasis"/>
          <w:rFonts w:ascii="Calibri" w:hAnsi="Calibri" w:cs="Calibri"/>
          <w:i w:val="0"/>
          <w:iCs w:val="0"/>
          <w:color w:val="333333"/>
          <w:sz w:val="20"/>
          <w:szCs w:val="20"/>
        </w:rPr>
        <w:t>,</w:t>
      </w:r>
      <w:r w:rsidR="000E15E2">
        <w:rPr>
          <w:rStyle w:val="Emphasis"/>
          <w:rFonts w:ascii="Calibri" w:hAnsi="Calibri" w:cs="Calibri"/>
          <w:i w:val="0"/>
          <w:iCs w:val="0"/>
          <w:color w:val="333333"/>
          <w:sz w:val="20"/>
          <w:szCs w:val="20"/>
        </w:rPr>
        <w:t xml:space="preserve"> agreed to</w:t>
      </w:r>
      <w:r>
        <w:rPr>
          <w:rStyle w:val="Emphasis"/>
          <w:rFonts w:ascii="Calibri" w:hAnsi="Calibri" w:cs="Calibri"/>
          <w:i w:val="0"/>
          <w:iCs w:val="0"/>
          <w:color w:val="333333"/>
          <w:sz w:val="20"/>
          <w:szCs w:val="20"/>
        </w:rPr>
        <w:t>***</w:t>
      </w:r>
    </w:p>
    <w:p w14:paraId="435ECFDC" w14:textId="2C0508B6" w:rsidR="001575E0" w:rsidRPr="00F3748D" w:rsidRDefault="00000000">
      <w:r w:rsidRPr="00F3748D">
        <w:t>_____________________</w:t>
      </w:r>
      <w:r w:rsidR="00F22808" w:rsidRPr="00F3748D">
        <w:t>___________</w:t>
      </w:r>
      <w:r w:rsidRPr="00F3748D">
        <w:t>________________________</w:t>
      </w:r>
      <w:r w:rsidR="001779E3">
        <w:t>____________________________</w:t>
      </w:r>
    </w:p>
    <w:p w14:paraId="275911A7" w14:textId="4BC4FD20" w:rsidR="001575E0" w:rsidRPr="009B5922" w:rsidRDefault="00000000">
      <w:pPr>
        <w:rPr>
          <w:sz w:val="20"/>
          <w:szCs w:val="20"/>
        </w:rPr>
      </w:pPr>
      <w:r w:rsidRPr="009B5922">
        <w:rPr>
          <w:sz w:val="20"/>
          <w:szCs w:val="20"/>
        </w:rPr>
        <w:t>(</w:t>
      </w:r>
      <w:r w:rsidR="001779E3" w:rsidRPr="009B5922">
        <w:rPr>
          <w:sz w:val="20"/>
          <w:szCs w:val="20"/>
        </w:rPr>
        <w:t>Name of STUDENT-athlete</w:t>
      </w:r>
      <w:r w:rsidR="00D46492">
        <w:rPr>
          <w:sz w:val="20"/>
          <w:szCs w:val="20"/>
        </w:rPr>
        <w:t xml:space="preserve"> and grade of STUDENT-athlete</w:t>
      </w:r>
      <w:r w:rsidRPr="009B5922">
        <w:rPr>
          <w:sz w:val="20"/>
          <w:szCs w:val="20"/>
        </w:rPr>
        <w:t>)</w:t>
      </w:r>
      <w:r w:rsidRPr="009B5922">
        <w:rPr>
          <w:sz w:val="20"/>
          <w:szCs w:val="20"/>
        </w:rPr>
        <w:tab/>
      </w:r>
      <w:r w:rsidR="00F22808" w:rsidRPr="009B5922">
        <w:rPr>
          <w:sz w:val="20"/>
          <w:szCs w:val="20"/>
        </w:rPr>
        <w:tab/>
      </w:r>
      <w:r w:rsidR="00F22808" w:rsidRPr="009B5922">
        <w:rPr>
          <w:sz w:val="20"/>
          <w:szCs w:val="20"/>
        </w:rPr>
        <w:tab/>
      </w:r>
      <w:r w:rsidR="00F22808" w:rsidRPr="009B5922">
        <w:rPr>
          <w:sz w:val="20"/>
          <w:szCs w:val="20"/>
        </w:rPr>
        <w:tab/>
        <w:t xml:space="preserve">                       </w:t>
      </w:r>
      <w:r w:rsidR="00F22808" w:rsidRPr="009B5922">
        <w:rPr>
          <w:sz w:val="20"/>
          <w:szCs w:val="20"/>
        </w:rPr>
        <w:tab/>
      </w:r>
      <w:r w:rsidR="00F22808" w:rsidRPr="009B5922">
        <w:rPr>
          <w:sz w:val="20"/>
          <w:szCs w:val="20"/>
        </w:rPr>
        <w:tab/>
      </w:r>
    </w:p>
    <w:p w14:paraId="7FFC0519" w14:textId="02D65949" w:rsidR="00F22808" w:rsidRPr="00F3748D" w:rsidRDefault="00F22808" w:rsidP="00F22808">
      <w:r w:rsidRPr="00F3748D">
        <w:t>____________________________________________________________________________</w:t>
      </w:r>
      <w:r w:rsidR="00FE322E">
        <w:t>__</w:t>
      </w:r>
    </w:p>
    <w:p w14:paraId="0E838585" w14:textId="7F956AC8" w:rsidR="001575E0" w:rsidRPr="009B5922" w:rsidRDefault="00F22808">
      <w:pPr>
        <w:rPr>
          <w:sz w:val="20"/>
          <w:szCs w:val="20"/>
        </w:rPr>
        <w:sectPr w:rsidR="001575E0" w:rsidRPr="009B5922" w:rsidSect="006A5E61">
          <w:pgSz w:w="12240" w:h="15840"/>
          <w:pgMar w:top="720" w:right="720" w:bottom="720" w:left="720" w:header="720" w:footer="720" w:gutter="0"/>
          <w:pgNumType w:start="1"/>
          <w:cols w:space="720"/>
          <w:docGrid w:linePitch="326"/>
        </w:sectPr>
      </w:pPr>
      <w:r w:rsidRPr="009B5922">
        <w:rPr>
          <w:sz w:val="20"/>
          <w:szCs w:val="20"/>
        </w:rPr>
        <w:t>(Name of Parent of STUDENT-athlete)</w:t>
      </w:r>
      <w:r w:rsidRPr="009B5922">
        <w:rPr>
          <w:sz w:val="20"/>
          <w:szCs w:val="20"/>
        </w:rPr>
        <w:tab/>
      </w:r>
      <w:r w:rsidRPr="009B5922">
        <w:rPr>
          <w:sz w:val="20"/>
          <w:szCs w:val="20"/>
        </w:rPr>
        <w:tab/>
      </w:r>
      <w:r w:rsidRPr="009B5922">
        <w:rPr>
          <w:sz w:val="20"/>
          <w:szCs w:val="20"/>
        </w:rPr>
        <w:tab/>
        <w:t xml:space="preserve">        </w:t>
      </w:r>
      <w:proofErr w:type="gramStart"/>
      <w:r w:rsidRPr="009B5922">
        <w:rPr>
          <w:sz w:val="20"/>
          <w:szCs w:val="20"/>
        </w:rPr>
        <w:t xml:space="preserve">   (</w:t>
      </w:r>
      <w:proofErr w:type="gramEnd"/>
      <w:r w:rsidRPr="009B5922">
        <w:rPr>
          <w:sz w:val="20"/>
          <w:szCs w:val="20"/>
        </w:rPr>
        <w:t>Signature of Pare</w:t>
      </w:r>
      <w:r w:rsidR="00FE322E" w:rsidRPr="009B5922">
        <w:rPr>
          <w:sz w:val="20"/>
          <w:szCs w:val="20"/>
        </w:rPr>
        <w:t>n</w:t>
      </w:r>
      <w:r w:rsidR="000A0DE6" w:rsidRPr="009B5922">
        <w:rPr>
          <w:sz w:val="20"/>
          <w:szCs w:val="20"/>
        </w:rPr>
        <w:t>t</w:t>
      </w:r>
      <w:r w:rsidR="00B14365">
        <w:rPr>
          <w:sz w:val="20"/>
          <w:szCs w:val="20"/>
        </w:rPr>
        <w:t>)</w:t>
      </w:r>
    </w:p>
    <w:p w14:paraId="1B29F8D4" w14:textId="2576EB71" w:rsidR="001575E0" w:rsidRDefault="001575E0" w:rsidP="00F3748D"/>
    <w:sectPr w:rsidR="001575E0">
      <w:type w:val="continuous"/>
      <w:pgSz w:w="12240" w:h="15840"/>
      <w:pgMar w:top="1440" w:right="1440" w:bottom="1440" w:left="1440" w:header="720" w:footer="720" w:gutter="0"/>
      <w:cols w:num="3" w:space="720" w:equalWidth="0">
        <w:col w:w="2640" w:space="720"/>
        <w:col w:w="2640" w:space="720"/>
        <w:col w:w="26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5AC42" w14:textId="77777777" w:rsidR="00F615DB" w:rsidRDefault="00F615DB" w:rsidP="009B5922">
      <w:r>
        <w:separator/>
      </w:r>
    </w:p>
  </w:endnote>
  <w:endnote w:type="continuationSeparator" w:id="0">
    <w:p w14:paraId="3671400F" w14:textId="77777777" w:rsidR="00F615DB" w:rsidRDefault="00F615DB" w:rsidP="009B5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Engravers MT">
    <w:panose1 w:val="02090707080505020304"/>
    <w:charset w:val="4D"/>
    <w:family w:val="roman"/>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229B1" w14:textId="77777777" w:rsidR="00F615DB" w:rsidRDefault="00F615DB" w:rsidP="009B5922">
      <w:r>
        <w:separator/>
      </w:r>
    </w:p>
  </w:footnote>
  <w:footnote w:type="continuationSeparator" w:id="0">
    <w:p w14:paraId="496334F5" w14:textId="77777777" w:rsidR="00F615DB" w:rsidRDefault="00F615DB" w:rsidP="009B59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E2691"/>
    <w:multiLevelType w:val="hybridMultilevel"/>
    <w:tmpl w:val="9D9284FC"/>
    <w:lvl w:ilvl="0" w:tplc="BFDCD09C">
      <w:start w:val="12"/>
      <w:numFmt w:val="decimal"/>
      <w:lvlText w:val="%1"/>
      <w:lvlJc w:val="left"/>
      <w:pPr>
        <w:ind w:left="720" w:hanging="360"/>
      </w:pPr>
      <w:rPr>
        <w:rFonts w:hint="default"/>
        <w:b w:val="0"/>
        <w:sz w:val="3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878D6"/>
    <w:multiLevelType w:val="hybridMultilevel"/>
    <w:tmpl w:val="F616527C"/>
    <w:lvl w:ilvl="0" w:tplc="DF38EC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4A462E"/>
    <w:multiLevelType w:val="multilevel"/>
    <w:tmpl w:val="64769694"/>
    <w:lvl w:ilvl="0">
      <w:start w:val="1"/>
      <w:numFmt w:val="decimal"/>
      <w:lvlText w:val="%1."/>
      <w:lvlJc w:val="left"/>
      <w:pPr>
        <w:tabs>
          <w:tab w:val="num" w:pos="720"/>
        </w:tabs>
        <w:ind w:left="720" w:hanging="360"/>
      </w:pPr>
      <w:rPr>
        <w:rFonts w:ascii="Helvetica" w:eastAsia="Calibri" w:hAnsi="Helvetica"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CD52E4"/>
    <w:multiLevelType w:val="multilevel"/>
    <w:tmpl w:val="5F92F6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8527179">
    <w:abstractNumId w:val="3"/>
  </w:num>
  <w:num w:numId="2" w16cid:durableId="1616712480">
    <w:abstractNumId w:val="1"/>
  </w:num>
  <w:num w:numId="3" w16cid:durableId="1332610716">
    <w:abstractNumId w:val="2"/>
  </w:num>
  <w:num w:numId="4" w16cid:durableId="127482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5E0"/>
    <w:rsid w:val="000328AE"/>
    <w:rsid w:val="000A0DE6"/>
    <w:rsid w:val="000D7CFB"/>
    <w:rsid w:val="000E15E2"/>
    <w:rsid w:val="001019B6"/>
    <w:rsid w:val="0010207B"/>
    <w:rsid w:val="00152D0B"/>
    <w:rsid w:val="001575E0"/>
    <w:rsid w:val="001779E3"/>
    <w:rsid w:val="001C6A05"/>
    <w:rsid w:val="00292CB0"/>
    <w:rsid w:val="002B4011"/>
    <w:rsid w:val="002F10D1"/>
    <w:rsid w:val="003B4629"/>
    <w:rsid w:val="003D727B"/>
    <w:rsid w:val="004325AB"/>
    <w:rsid w:val="00435AA6"/>
    <w:rsid w:val="004679A3"/>
    <w:rsid w:val="004941C2"/>
    <w:rsid w:val="004C5ABD"/>
    <w:rsid w:val="00561A4B"/>
    <w:rsid w:val="005F0F01"/>
    <w:rsid w:val="005F75DC"/>
    <w:rsid w:val="006133B1"/>
    <w:rsid w:val="00671A33"/>
    <w:rsid w:val="00694C62"/>
    <w:rsid w:val="006A5E61"/>
    <w:rsid w:val="00706AC6"/>
    <w:rsid w:val="00723EBE"/>
    <w:rsid w:val="007279D7"/>
    <w:rsid w:val="00744C57"/>
    <w:rsid w:val="00833397"/>
    <w:rsid w:val="008C23C3"/>
    <w:rsid w:val="008F2D28"/>
    <w:rsid w:val="00982A37"/>
    <w:rsid w:val="00995E3C"/>
    <w:rsid w:val="009B5922"/>
    <w:rsid w:val="00AA58BE"/>
    <w:rsid w:val="00AB38C3"/>
    <w:rsid w:val="00AF0FF6"/>
    <w:rsid w:val="00B14365"/>
    <w:rsid w:val="00B215D9"/>
    <w:rsid w:val="00B25518"/>
    <w:rsid w:val="00B56ED3"/>
    <w:rsid w:val="00CB6327"/>
    <w:rsid w:val="00CC1D79"/>
    <w:rsid w:val="00D25EAF"/>
    <w:rsid w:val="00D46492"/>
    <w:rsid w:val="00DB7885"/>
    <w:rsid w:val="00E57CF4"/>
    <w:rsid w:val="00E958C0"/>
    <w:rsid w:val="00EA5E91"/>
    <w:rsid w:val="00EB2E64"/>
    <w:rsid w:val="00EC42A2"/>
    <w:rsid w:val="00EF2BBD"/>
    <w:rsid w:val="00F22808"/>
    <w:rsid w:val="00F3748D"/>
    <w:rsid w:val="00F615DB"/>
    <w:rsid w:val="00F70F52"/>
    <w:rsid w:val="00F727EB"/>
    <w:rsid w:val="00F81D37"/>
    <w:rsid w:val="00FD2D67"/>
    <w:rsid w:val="00FE3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2BE8A7"/>
  <w15:docId w15:val="{E90F5B14-BFD9-0F4B-9DF8-FA900CAF8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61A4B"/>
    <w:pPr>
      <w:ind w:left="720"/>
      <w:contextualSpacing/>
    </w:pPr>
    <w:rPr>
      <w:rFonts w:asciiTheme="minorHAnsi" w:eastAsiaTheme="minorHAnsi" w:hAnsiTheme="minorHAnsi" w:cstheme="minorBidi"/>
    </w:rPr>
  </w:style>
  <w:style w:type="character" w:styleId="Emphasis">
    <w:name w:val="Emphasis"/>
    <w:basedOn w:val="DefaultParagraphFont"/>
    <w:uiPriority w:val="20"/>
    <w:qFormat/>
    <w:rsid w:val="001779E3"/>
    <w:rPr>
      <w:i/>
      <w:iCs/>
    </w:rPr>
  </w:style>
  <w:style w:type="paragraph" w:styleId="Header">
    <w:name w:val="header"/>
    <w:basedOn w:val="Normal"/>
    <w:link w:val="HeaderChar"/>
    <w:uiPriority w:val="99"/>
    <w:unhideWhenUsed/>
    <w:rsid w:val="009B5922"/>
    <w:pPr>
      <w:tabs>
        <w:tab w:val="center" w:pos="4680"/>
        <w:tab w:val="right" w:pos="9360"/>
      </w:tabs>
    </w:pPr>
  </w:style>
  <w:style w:type="character" w:customStyle="1" w:styleId="HeaderChar">
    <w:name w:val="Header Char"/>
    <w:basedOn w:val="DefaultParagraphFont"/>
    <w:link w:val="Header"/>
    <w:uiPriority w:val="99"/>
    <w:rsid w:val="009B5922"/>
  </w:style>
  <w:style w:type="paragraph" w:styleId="Footer">
    <w:name w:val="footer"/>
    <w:basedOn w:val="Normal"/>
    <w:link w:val="FooterChar"/>
    <w:uiPriority w:val="99"/>
    <w:unhideWhenUsed/>
    <w:rsid w:val="009B5922"/>
    <w:pPr>
      <w:tabs>
        <w:tab w:val="center" w:pos="4680"/>
        <w:tab w:val="right" w:pos="9360"/>
      </w:tabs>
    </w:pPr>
  </w:style>
  <w:style w:type="character" w:customStyle="1" w:styleId="FooterChar">
    <w:name w:val="Footer Char"/>
    <w:basedOn w:val="DefaultParagraphFont"/>
    <w:link w:val="Footer"/>
    <w:uiPriority w:val="99"/>
    <w:rsid w:val="009B5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596206">
      <w:bodyDiv w:val="1"/>
      <w:marLeft w:val="0"/>
      <w:marRight w:val="0"/>
      <w:marTop w:val="0"/>
      <w:marBottom w:val="0"/>
      <w:divBdr>
        <w:top w:val="none" w:sz="0" w:space="0" w:color="auto"/>
        <w:left w:val="none" w:sz="0" w:space="0" w:color="auto"/>
        <w:bottom w:val="none" w:sz="0" w:space="0" w:color="auto"/>
        <w:right w:val="none" w:sz="0" w:space="0" w:color="auto"/>
      </w:divBdr>
      <w:divsChild>
        <w:div w:id="406541861">
          <w:marLeft w:val="0"/>
          <w:marRight w:val="0"/>
          <w:marTop w:val="7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C666B-570B-F44E-B95E-335DFB3C1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833</Words>
  <Characters>4294</Characters>
  <Application>Microsoft Office Word</Application>
  <DocSecurity>0</DocSecurity>
  <Lines>57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Fryklund, Richard</cp:lastModifiedBy>
  <cp:revision>27</cp:revision>
  <cp:lastPrinted>2026-04-02T15:41:00Z</cp:lastPrinted>
  <dcterms:created xsi:type="dcterms:W3CDTF">2024-03-15T16:17:00Z</dcterms:created>
  <dcterms:modified xsi:type="dcterms:W3CDTF">2026-04-02T15:45:00Z</dcterms:modified>
</cp:coreProperties>
</file>